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CellSpacing w:w="7" w:type="dxa"/>
        <w:tblInd w:w="-1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26"/>
        <w:gridCol w:w="1417"/>
        <w:gridCol w:w="1658"/>
        <w:gridCol w:w="1344"/>
        <w:gridCol w:w="1310"/>
        <w:gridCol w:w="810"/>
        <w:gridCol w:w="2308"/>
      </w:tblGrid>
      <w:tr w:rsidR="00E627D1" w:rsidRPr="00E627D1" w:rsidTr="00DB4C96">
        <w:trPr>
          <w:tblCellSpacing w:w="7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Ф.И.О. лица, замещающего муниципальную должность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должность/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члены семьи  без указания Ф.И.О.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Декларированный</w:t>
            </w:r>
          </w:p>
          <w:p w:rsidR="00E627D1" w:rsidRPr="00E627D1" w:rsidRDefault="007056DE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доход за 2023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год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575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перечень объектов недвижимого имущества  и транспортных средств, принадлежащих на праве собственности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вид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объектов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недвижимости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площадь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(кв</w:t>
            </w:r>
            <w:proofErr w:type="gram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.м</w:t>
            </w:r>
            <w:proofErr w:type="gram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страна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</w:tr>
      <w:tr w:rsidR="001B1CBD" w:rsidRPr="00E627D1" w:rsidTr="00BB2E68">
        <w:trPr>
          <w:trHeight w:val="2505"/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Бенькович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Евгений Сергеевич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453845,06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</w:t>
            </w: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1B1CBD" w:rsidRPr="00E627D1" w:rsidRDefault="001B1CBD" w:rsidP="00D15BF7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117,1</w:t>
            </w: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1B1CBD" w:rsidRPr="00E627D1" w:rsidRDefault="001B1CBD" w:rsidP="007056DE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   798,0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1B1CBD" w:rsidRPr="00E627D1" w:rsidRDefault="001B1CBD" w:rsidP="00132904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легковой автомобиль</w:t>
            </w: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ВАЗ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2113</w:t>
            </w: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2008 г.</w:t>
            </w:r>
          </w:p>
          <w:p w:rsidR="001B1CBD" w:rsidRPr="00E627D1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легковой автомобиль</w:t>
            </w:r>
          </w:p>
          <w:p w:rsidR="001B1CBD" w:rsidRPr="001B1CBD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1B1CBD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Дацун</w:t>
            </w:r>
            <w:proofErr w:type="spellEnd"/>
            <w:r w:rsidRPr="001B1CBD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О</w:t>
            </w:r>
            <w:proofErr w:type="gram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val="en-US" w:eastAsia="ru-RU"/>
              </w:rPr>
              <w:t>N</w:t>
            </w:r>
            <w:proofErr w:type="gramEnd"/>
            <w:r w:rsidRPr="001B1CBD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val="en-US" w:eastAsia="ru-RU"/>
              </w:rPr>
              <w:t>Do</w:t>
            </w:r>
          </w:p>
          <w:p w:rsidR="001B1CBD" w:rsidRPr="00E627D1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2019 г.</w:t>
            </w:r>
          </w:p>
        </w:tc>
      </w:tr>
      <w:tr w:rsidR="001B1CBD" w:rsidRPr="00E627D1" w:rsidTr="00BB2E68">
        <w:trPr>
          <w:trHeight w:val="750"/>
          <w:tblCellSpacing w:w="7" w:type="dxa"/>
        </w:trPr>
        <w:tc>
          <w:tcPr>
            <w:tcW w:w="190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E627D1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Default="001B1CBD" w:rsidP="007056DE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1CBD" w:rsidRP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1B1CBD" w:rsidRPr="00E627D1" w:rsidRDefault="001B1CBD" w:rsidP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Чебатуркин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Александр Анатольевич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Зам</w:t>
            </w:r>
            <w:proofErr w:type="gram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.г</w:t>
            </w:r>
            <w:proofErr w:type="gram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лавы администрации </w:t>
            </w: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1027527,52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квартира 1/2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219,1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1551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60,62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Default="00A52A9B" w:rsidP="00A52A9B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Легковой 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автомобиль 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val="en-US" w:eastAsia="ru-RU"/>
              </w:rPr>
              <w:t>MAZDA</w:t>
            </w:r>
            <w:r w:rsidRPr="00A52A9B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val="en-US" w:eastAsia="ru-RU"/>
              </w:rPr>
              <w:t>CX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-5 </w:t>
            </w:r>
          </w:p>
          <w:p w:rsidR="00A52A9B" w:rsidRPr="00A52A9B" w:rsidRDefault="00A52A9B" w:rsidP="00A52A9B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2015 г</w:t>
            </w:r>
            <w:r w:rsidR="005D3A1C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.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576833,64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Квартира 1/2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60,62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сын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Спиридонова Светлана Николаевна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Ведущий специалист администрации </w:t>
            </w: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1B1CBD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552862,70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Квартира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Земельный участок </w:t>
            </w:r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с/</w:t>
            </w:r>
            <w:proofErr w:type="spellStart"/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х</w:t>
            </w:r>
            <w:proofErr w:type="spellEnd"/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</w:t>
            </w:r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пай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)</w:t>
            </w:r>
          </w:p>
          <w:p w:rsidR="00FB2AC1" w:rsidRPr="00E627D1" w:rsidRDefault="00FB2AC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с/</w:t>
            </w: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пай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)</w:t>
            </w:r>
          </w:p>
          <w:p w:rsidR="000823AC" w:rsidRDefault="000823AC" w:rsidP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Земельный участок </w:t>
            </w:r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с/</w:t>
            </w:r>
            <w:proofErr w:type="spellStart"/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х</w:t>
            </w:r>
            <w:proofErr w:type="spellEnd"/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(</w:t>
            </w:r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пай)</w:t>
            </w:r>
          </w:p>
          <w:p w:rsidR="003D428B" w:rsidRPr="00E627D1" w:rsidRDefault="003D428B" w:rsidP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</w:t>
            </w:r>
          </w:p>
          <w:p w:rsidR="00E627D1" w:rsidRDefault="00E3221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1B1CBD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1B1CBD" w:rsidRPr="00E627D1" w:rsidRDefault="001B1CB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78,0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Default="001B1CBD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108</w:t>
            </w:r>
            <w:r w:rsidR="00CB128B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000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</w:p>
          <w:p w:rsidR="000823AC" w:rsidRDefault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823AC" w:rsidRDefault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823AC" w:rsidRDefault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180000</w:t>
            </w:r>
          </w:p>
          <w:p w:rsidR="003D428B" w:rsidRDefault="003D4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C2052D" w:rsidRDefault="00FB2AC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10,8</w:t>
            </w:r>
          </w:p>
          <w:p w:rsidR="00E32211" w:rsidRDefault="00E3221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E32211" w:rsidRDefault="00E3221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B2AC1" w:rsidRDefault="00FB2AC1" w:rsidP="00FB2AC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87,0</w:t>
            </w:r>
          </w:p>
          <w:p w:rsidR="00FB2AC1" w:rsidRDefault="00FB2AC1" w:rsidP="00FB2AC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1762</w:t>
            </w:r>
          </w:p>
          <w:p w:rsidR="00FB2AC1" w:rsidRDefault="00FB2AC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B2AC1" w:rsidRPr="00E627D1" w:rsidRDefault="00FB2AC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0823AC" w:rsidRDefault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823AC" w:rsidRDefault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823AC" w:rsidRDefault="000823AC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3D428B" w:rsidRDefault="003D4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3D428B" w:rsidRPr="00E627D1" w:rsidRDefault="003D4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легковой автомобиль</w:t>
            </w:r>
          </w:p>
          <w:p w:rsidR="00CB128B" w:rsidRDefault="00CB128B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Лада– 210540,</w:t>
            </w:r>
            <w:r w:rsidR="00C2052D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</w:t>
            </w:r>
          </w:p>
          <w:p w:rsidR="00E627D1" w:rsidRPr="00E627D1" w:rsidRDefault="00CB128B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2010 г.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Копылова Ирина Петровна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63777F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консультант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CB1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282821,93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Квартира </w:t>
            </w:r>
            <w:r w:rsidR="00DC023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1/4 доля</w:t>
            </w:r>
          </w:p>
          <w:p w:rsidR="00DC0238" w:rsidRDefault="00DC023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DC0238" w:rsidRPr="00E627D1" w:rsidRDefault="00DC023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 ¼ доля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315B96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111,1</w:t>
            </w:r>
          </w:p>
          <w:p w:rsid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DC0238" w:rsidRDefault="00DC023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DC0238" w:rsidRPr="00E627D1" w:rsidRDefault="00DC023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DC0238" w:rsidRDefault="00DC023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DC0238" w:rsidRDefault="00DC023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DC0238" w:rsidRPr="00E627D1" w:rsidRDefault="00BB0F6E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CB1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269621,93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Квартира 1/4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  <w:r w:rsidR="0063777F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1/4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A42607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111,1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63777F" w:rsidRDefault="0063777F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E627D1" w:rsidRPr="0063777F" w:rsidRDefault="0063777F" w:rsidP="006377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Киселева Елена Анатольевна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Главный специалист администрации </w:t>
            </w: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CB1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348654,02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64,3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CB1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784043,88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¼  часть жилого дома</w:t>
            </w:r>
          </w:p>
          <w:p w:rsid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¼ доля земельного участка</w:t>
            </w:r>
          </w:p>
          <w:p w:rsidR="00F009D8" w:rsidRDefault="00F009D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Pr="00E627D1" w:rsidRDefault="00F009D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 с/</w:t>
            </w: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(пай) </w:t>
            </w:r>
            <w:proofErr w:type="spellStart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 1/58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CB128B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98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1500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41,2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1200</w:t>
            </w:r>
          </w:p>
          <w:p w:rsidR="00F009D8" w:rsidRDefault="00F009D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Default="00F009D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Default="00F009D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Pr="00E627D1" w:rsidRDefault="00F009D8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F009D8" w:rsidRDefault="00F009D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Default="00F009D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Default="00F009D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F009D8" w:rsidRPr="00E627D1" w:rsidRDefault="00F009D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легковой автомобиль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CHEVROLET KLAS AVEO</w:t>
            </w:r>
            <w:r w:rsidR="00CB128B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,2011г.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Сельскохозяйственная техника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Т-25</w:t>
            </w:r>
            <w:proofErr w:type="gram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CB128B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,1992</w:t>
            </w:r>
          </w:p>
          <w:p w:rsidR="00E627D1" w:rsidRPr="00E627D1" w:rsidRDefault="00E627D1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Мазуренко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Ирина Викторовна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консультант администрации </w:t>
            </w: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3334E2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576811,66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с/</w:t>
            </w:r>
            <w:proofErr w:type="spellStart"/>
            <w:r w:rsidR="00F009D8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х</w:t>
            </w:r>
            <w:proofErr w:type="spellEnd"/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1/14(пай)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90000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3334E2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1806884,00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Земельный участок</w:t>
            </w:r>
            <w:r w:rsidR="003265E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с/</w:t>
            </w:r>
            <w:proofErr w:type="spellStart"/>
            <w:r w:rsidR="003265E4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х</w:t>
            </w:r>
            <w:proofErr w:type="spellEnd"/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общедолевая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1/14 (пай)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земельный </w:t>
            </w: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участок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90000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1503</w:t>
            </w:r>
          </w:p>
          <w:p w:rsidR="003265E4" w:rsidRDefault="003265E4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E627D1" w:rsidRPr="00E627D1" w:rsidRDefault="007615C2">
            <w:pPr>
              <w:spacing w:before="44" w:after="44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    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РФ</w:t>
            </w:r>
          </w:p>
          <w:p w:rsidR="000739FD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739FD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739FD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739FD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  <w:p w:rsidR="000739FD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  <w:p w:rsidR="000739FD" w:rsidRPr="00E627D1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Грузовые автомобили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КАМАЗ 65117-А4;</w:t>
            </w:r>
            <w:r w:rsidR="003334E2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2014 г.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Легковой автомобиль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Honda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CRV;</w:t>
            </w:r>
            <w:r w:rsidR="003334E2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2013 г.</w:t>
            </w:r>
          </w:p>
          <w:p w:rsid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Прицеп СЗАП 83053</w:t>
            </w:r>
          </w:p>
          <w:p w:rsidR="003334E2" w:rsidRPr="00E627D1" w:rsidRDefault="003334E2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2012 г.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lastRenderedPageBreak/>
              <w:t>Аббясова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Татьяна Валерьевна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Главный специалист администрации </w:t>
            </w:r>
            <w:proofErr w:type="spellStart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Свободинского</w:t>
            </w:r>
            <w:proofErr w:type="spellEnd"/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3334E2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504666,40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7D1" w:rsidRPr="00E627D1" w:rsidRDefault="000739FD">
            <w:pPr>
              <w:tabs>
                <w:tab w:val="left" w:pos="46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0739FD" w:rsidRPr="00E627D1" w:rsidRDefault="000739F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0739FD" w:rsidRPr="00E627D1" w:rsidRDefault="000739FD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484EF8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171782,48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E627D1" w:rsidRPr="00E627D1" w:rsidTr="00E87297">
        <w:trPr>
          <w:trHeight w:val="58"/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0739FD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д</w:t>
            </w:r>
            <w:r w:rsidR="00E627D1"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очь</w:t>
            </w: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 </w:t>
            </w:r>
          </w:p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 w:rsidP="00EE2732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7D1" w:rsidRPr="00E627D1" w:rsidTr="00DB4C96">
        <w:trPr>
          <w:tblCellSpacing w:w="7" w:type="dxa"/>
        </w:trPr>
        <w:tc>
          <w:tcPr>
            <w:tcW w:w="19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27D1" w:rsidRPr="00E627D1" w:rsidRDefault="00E62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27D1" w:rsidRPr="00E627D1" w:rsidRDefault="00E627D1">
            <w:pPr>
              <w:spacing w:before="44" w:after="44" w:line="240" w:lineRule="auto"/>
              <w:jc w:val="center"/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</w:pPr>
            <w:r w:rsidRPr="00E627D1">
              <w:rPr>
                <w:rFonts w:ascii="Times New Roman" w:eastAsia="Times New Roman" w:hAnsi="Times New Roman" w:cs="Times New Roman"/>
                <w:color w:val="232323"/>
                <w:sz w:val="24"/>
                <w:szCs w:val="24"/>
                <w:lang w:eastAsia="ru-RU"/>
              </w:rPr>
              <w:t>-</w:t>
            </w:r>
          </w:p>
        </w:tc>
      </w:tr>
    </w:tbl>
    <w:p w:rsidR="00E627D1" w:rsidRPr="00E627D1" w:rsidRDefault="00E627D1" w:rsidP="00E627D1">
      <w:pPr>
        <w:spacing w:before="44" w:after="44" w:line="240" w:lineRule="auto"/>
        <w:rPr>
          <w:rFonts w:ascii="Times New Roman" w:eastAsia="Times New Roman" w:hAnsi="Times New Roman" w:cs="Times New Roman"/>
          <w:b/>
          <w:bCs/>
          <w:color w:val="232323"/>
          <w:sz w:val="24"/>
          <w:szCs w:val="24"/>
          <w:lang w:eastAsia="ru-RU"/>
        </w:rPr>
      </w:pPr>
    </w:p>
    <w:p w:rsidR="00CC52F9" w:rsidRDefault="00CC52F9"/>
    <w:p w:rsidR="00E627D1" w:rsidRDefault="00E627D1"/>
    <w:p w:rsidR="00E627D1" w:rsidRDefault="00E627D1"/>
    <w:p w:rsidR="00E627D1" w:rsidRDefault="00E627D1"/>
    <w:p w:rsidR="00E627D1" w:rsidRDefault="00E627D1"/>
    <w:p w:rsidR="00E627D1" w:rsidRDefault="00E627D1"/>
    <w:p w:rsidR="00E87297" w:rsidRDefault="00E87297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p w:rsidR="003334E2" w:rsidRDefault="003334E2"/>
    <w:sectPr w:rsidR="003334E2" w:rsidSect="00E6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7D1"/>
    <w:rsid w:val="000739FD"/>
    <w:rsid w:val="000823AC"/>
    <w:rsid w:val="000A13F0"/>
    <w:rsid w:val="00132904"/>
    <w:rsid w:val="0015588D"/>
    <w:rsid w:val="001B1CBD"/>
    <w:rsid w:val="00206A43"/>
    <w:rsid w:val="00226727"/>
    <w:rsid w:val="00234C21"/>
    <w:rsid w:val="0025626A"/>
    <w:rsid w:val="00315B96"/>
    <w:rsid w:val="003265E4"/>
    <w:rsid w:val="003334E2"/>
    <w:rsid w:val="00346E63"/>
    <w:rsid w:val="00384354"/>
    <w:rsid w:val="003D428B"/>
    <w:rsid w:val="00400A64"/>
    <w:rsid w:val="00455579"/>
    <w:rsid w:val="00484EF8"/>
    <w:rsid w:val="00504B73"/>
    <w:rsid w:val="00576641"/>
    <w:rsid w:val="005B4362"/>
    <w:rsid w:val="005C6445"/>
    <w:rsid w:val="005D2826"/>
    <w:rsid w:val="005D3A1C"/>
    <w:rsid w:val="0063777F"/>
    <w:rsid w:val="00694153"/>
    <w:rsid w:val="006B2DEC"/>
    <w:rsid w:val="007056DE"/>
    <w:rsid w:val="007615C2"/>
    <w:rsid w:val="00774F81"/>
    <w:rsid w:val="0094687C"/>
    <w:rsid w:val="009F7212"/>
    <w:rsid w:val="00A42607"/>
    <w:rsid w:val="00A52A9B"/>
    <w:rsid w:val="00B10B12"/>
    <w:rsid w:val="00BB0F6E"/>
    <w:rsid w:val="00BC50C5"/>
    <w:rsid w:val="00C2052D"/>
    <w:rsid w:val="00C328AA"/>
    <w:rsid w:val="00CB128B"/>
    <w:rsid w:val="00CC52F9"/>
    <w:rsid w:val="00D12275"/>
    <w:rsid w:val="00D15BF7"/>
    <w:rsid w:val="00DB4C96"/>
    <w:rsid w:val="00DC0238"/>
    <w:rsid w:val="00E32211"/>
    <w:rsid w:val="00E627D1"/>
    <w:rsid w:val="00E87297"/>
    <w:rsid w:val="00EB09F9"/>
    <w:rsid w:val="00EC520A"/>
    <w:rsid w:val="00EE2732"/>
    <w:rsid w:val="00F009D8"/>
    <w:rsid w:val="00F84055"/>
    <w:rsid w:val="00FB2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7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8722B-D359-43BD-BCFF-67D71A4F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Хватовка</dc:creator>
  <cp:lastModifiedBy>User</cp:lastModifiedBy>
  <cp:revision>4</cp:revision>
  <dcterms:created xsi:type="dcterms:W3CDTF">2024-03-29T11:43:00Z</dcterms:created>
  <dcterms:modified xsi:type="dcterms:W3CDTF">2024-03-29T11:46:00Z</dcterms:modified>
</cp:coreProperties>
</file>